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C46C12">
        <w:rPr>
          <w:rFonts w:ascii="Times New Roman" w:eastAsia="Arial Unicode MS" w:hAnsi="Times New Roman" w:cs="Times New Roman"/>
          <w:b/>
          <w:color w:val="000000" w:themeColor="text1"/>
          <w:sz w:val="24"/>
          <w:szCs w:val="24"/>
          <w:lang w:eastAsia="lv-LV"/>
        </w:rPr>
        <w:t>16.jūnijā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393FE1">
        <w:rPr>
          <w:rFonts w:ascii="Times New Roman" w:eastAsia="Arial Unicode MS" w:hAnsi="Times New Roman" w:cs="Times New Roman"/>
          <w:b/>
          <w:color w:val="000000" w:themeColor="text1"/>
          <w:sz w:val="24"/>
          <w:szCs w:val="24"/>
          <w:lang w:eastAsia="lv-LV"/>
        </w:rPr>
        <w:t>210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color w:val="000000" w:themeColor="text1"/>
          <w:sz w:val="24"/>
          <w:szCs w:val="24"/>
          <w:lang w:eastAsia="lv-LV"/>
        </w:rPr>
        <w:t>(protokols Nr.12</w:t>
      </w:r>
      <w:r w:rsidR="0046415D" w:rsidRPr="00C219C1">
        <w:rPr>
          <w:rFonts w:ascii="Times New Roman" w:eastAsia="Arial Unicode MS" w:hAnsi="Times New Roman" w:cs="Times New Roman"/>
          <w:color w:val="000000" w:themeColor="text1"/>
          <w:sz w:val="24"/>
          <w:szCs w:val="24"/>
          <w:lang w:eastAsia="lv-LV"/>
        </w:rPr>
        <w:t xml:space="preserve">, </w:t>
      </w:r>
      <w:r w:rsidR="00393FE1">
        <w:rPr>
          <w:rFonts w:ascii="Times New Roman" w:eastAsia="Arial Unicode MS" w:hAnsi="Times New Roman" w:cs="Times New Roman"/>
          <w:color w:val="000000" w:themeColor="text1"/>
          <w:sz w:val="24"/>
          <w:szCs w:val="24"/>
          <w:lang w:eastAsia="lv-LV"/>
        </w:rPr>
        <w:t>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26B39" w:rsidRDefault="00826B39" w:rsidP="00C46C12">
      <w:pPr>
        <w:spacing w:after="0" w:line="240" w:lineRule="auto"/>
        <w:jc w:val="both"/>
        <w:rPr>
          <w:rFonts w:ascii="Times New Roman" w:eastAsia="Arial Unicode MS" w:hAnsi="Times New Roman" w:cs="Times New Roman"/>
          <w:color w:val="000000" w:themeColor="text1"/>
          <w:sz w:val="24"/>
          <w:szCs w:val="24"/>
          <w:lang w:eastAsia="lv-LV"/>
        </w:rPr>
      </w:pPr>
    </w:p>
    <w:p w:rsidR="00393FE1" w:rsidRPr="00393FE1" w:rsidRDefault="00393FE1" w:rsidP="00393FE1">
      <w:pPr>
        <w:spacing w:after="0" w:line="259" w:lineRule="auto"/>
        <w:rPr>
          <w:rFonts w:ascii="Times New Roman" w:eastAsia="Calibri" w:hAnsi="Times New Roman" w:cs="Times New Roman"/>
          <w:b/>
          <w:sz w:val="24"/>
          <w:szCs w:val="24"/>
        </w:rPr>
      </w:pPr>
      <w:r w:rsidRPr="00393FE1">
        <w:rPr>
          <w:rFonts w:ascii="Times New Roman" w:eastAsia="Calibri" w:hAnsi="Times New Roman" w:cs="Times New Roman"/>
          <w:b/>
          <w:sz w:val="24"/>
          <w:szCs w:val="24"/>
        </w:rPr>
        <w:t>Par zemes pirkšanu mājai Avotu ielā 2A, Madonā</w:t>
      </w:r>
    </w:p>
    <w:p w:rsidR="00393FE1" w:rsidRPr="00393FE1" w:rsidRDefault="00393FE1" w:rsidP="00393FE1">
      <w:pPr>
        <w:spacing w:after="0" w:line="240" w:lineRule="auto"/>
        <w:jc w:val="both"/>
        <w:rPr>
          <w:rFonts w:ascii="Times New Roman" w:eastAsia="Calibri" w:hAnsi="Times New Roman" w:cs="Times New Roman"/>
          <w:sz w:val="24"/>
          <w:szCs w:val="24"/>
        </w:rPr>
      </w:pPr>
    </w:p>
    <w:p w:rsidR="00393FE1" w:rsidRPr="00393FE1" w:rsidRDefault="00393FE1" w:rsidP="003B6B38">
      <w:pPr>
        <w:spacing w:after="0"/>
        <w:ind w:firstLine="567"/>
        <w:jc w:val="both"/>
        <w:rPr>
          <w:rFonts w:ascii="Times New Roman" w:eastAsia="Calibri" w:hAnsi="Times New Roman" w:cs="Times New Roman"/>
          <w:sz w:val="24"/>
          <w:szCs w:val="24"/>
        </w:rPr>
      </w:pPr>
      <w:r w:rsidRPr="00393FE1">
        <w:rPr>
          <w:rFonts w:ascii="Times New Roman" w:eastAsia="Calibri" w:hAnsi="Times New Roman" w:cs="Times New Roman"/>
          <w:sz w:val="24"/>
          <w:szCs w:val="24"/>
        </w:rPr>
        <w:t xml:space="preserve">SIA „ Madonas namsaimnieks” valdes loceklis Oskars </w:t>
      </w:r>
      <w:proofErr w:type="spellStart"/>
      <w:r w:rsidRPr="00393FE1">
        <w:rPr>
          <w:rFonts w:ascii="Times New Roman" w:eastAsia="Calibri" w:hAnsi="Times New Roman" w:cs="Times New Roman"/>
          <w:sz w:val="24"/>
          <w:szCs w:val="24"/>
        </w:rPr>
        <w:t>Janovičs</w:t>
      </w:r>
      <w:proofErr w:type="spellEnd"/>
      <w:r w:rsidRPr="00393FE1">
        <w:rPr>
          <w:rFonts w:ascii="Times New Roman" w:eastAsia="Calibri" w:hAnsi="Times New Roman" w:cs="Times New Roman"/>
          <w:sz w:val="24"/>
          <w:szCs w:val="24"/>
        </w:rPr>
        <w:t xml:space="preserve"> informē:</w:t>
      </w:r>
    </w:p>
    <w:p w:rsidR="00393FE1" w:rsidRPr="00393FE1" w:rsidRDefault="00393FE1" w:rsidP="003B6B38">
      <w:pPr>
        <w:spacing w:after="0"/>
        <w:ind w:firstLine="567"/>
        <w:jc w:val="both"/>
        <w:rPr>
          <w:rFonts w:ascii="Times New Roman" w:eastAsia="Calibri" w:hAnsi="Times New Roman" w:cs="Times New Roman"/>
          <w:sz w:val="24"/>
          <w:szCs w:val="24"/>
        </w:rPr>
      </w:pPr>
      <w:r w:rsidRPr="00393FE1">
        <w:rPr>
          <w:rFonts w:ascii="Times New Roman" w:eastAsia="Calibri" w:hAnsi="Times New Roman" w:cs="Times New Roman"/>
          <w:sz w:val="24"/>
          <w:szCs w:val="24"/>
        </w:rPr>
        <w:t xml:space="preserve">[1] SIA “Madonas namsaimnieks” saņēma informāciju no </w:t>
      </w:r>
      <w:r w:rsidR="00193D51">
        <w:rPr>
          <w:rFonts w:ascii="Times New Roman" w:eastAsia="Calibri" w:hAnsi="Times New Roman" w:cs="Times New Roman"/>
          <w:sz w:val="24"/>
          <w:szCs w:val="24"/>
        </w:rPr>
        <w:t>[…]</w:t>
      </w:r>
      <w:r w:rsidRPr="00393FE1">
        <w:rPr>
          <w:rFonts w:ascii="Times New Roman" w:eastAsia="Calibri" w:hAnsi="Times New Roman" w:cs="Times New Roman"/>
          <w:sz w:val="24"/>
          <w:szCs w:val="24"/>
        </w:rPr>
        <w:t xml:space="preserve"> (turpmāk – Īpašnieks), kam pieder zeme Avotu ielā 2A, Madonā, Madonas novadā, par šī zemesgabala atsavināšanu. Daudzdzīvokļu māja Avotu ielā 2A, Madonā, Madonas novadā, atrodas uz zemes, ar apzīmējumu kadastrā 100000468761 ar kadastra numuru Nr. 7001 001 1034, zemes kopējā platība – 1740 m</w:t>
      </w:r>
      <w:r w:rsidRPr="00393FE1">
        <w:rPr>
          <w:rFonts w:ascii="Times New Roman" w:eastAsia="Calibri" w:hAnsi="Times New Roman" w:cs="Times New Roman"/>
          <w:sz w:val="24"/>
          <w:szCs w:val="24"/>
          <w:vertAlign w:val="superscript"/>
        </w:rPr>
        <w:t>2</w:t>
      </w:r>
      <w:r w:rsidRPr="00393FE1">
        <w:rPr>
          <w:rFonts w:ascii="Times New Roman" w:eastAsia="Calibri" w:hAnsi="Times New Roman" w:cs="Times New Roman"/>
          <w:sz w:val="24"/>
          <w:szCs w:val="24"/>
        </w:rPr>
        <w:t xml:space="preserve"> , Zemes pirkuma - pārdevuma vērtība – 5000.00 EUR, k</w:t>
      </w:r>
      <w:r w:rsidR="003B6B38">
        <w:rPr>
          <w:rFonts w:ascii="Times New Roman" w:eastAsia="Calibri" w:hAnsi="Times New Roman" w:cs="Times New Roman"/>
          <w:sz w:val="24"/>
          <w:szCs w:val="24"/>
        </w:rPr>
        <w:t>adastrālā vērtība – 5446.00 EUR.</w:t>
      </w:r>
    </w:p>
    <w:p w:rsidR="00393FE1" w:rsidRPr="00393FE1" w:rsidRDefault="00393FE1" w:rsidP="003B6B38">
      <w:pPr>
        <w:spacing w:after="0"/>
        <w:ind w:firstLine="567"/>
        <w:jc w:val="both"/>
        <w:rPr>
          <w:rFonts w:ascii="Times New Roman" w:eastAsia="Calibri" w:hAnsi="Times New Roman" w:cs="Times New Roman"/>
          <w:sz w:val="24"/>
          <w:szCs w:val="24"/>
        </w:rPr>
      </w:pPr>
      <w:r w:rsidRPr="00393FE1">
        <w:rPr>
          <w:rFonts w:ascii="Times New Roman" w:eastAsia="Calibri" w:hAnsi="Times New Roman" w:cs="Times New Roman"/>
          <w:sz w:val="24"/>
          <w:szCs w:val="24"/>
        </w:rPr>
        <w:t>[2] SIA “Madonas namsaimnieks” (turpmāk – Pārvaldnieks) 22.01.2020. sasauca mājas Avotu ielā 2A, Madonā, Madonas novadā, dzīvokļu īpašnieku kopības sapulci. Dzīvokļu īpašnieki sapulcē tika informēti, ka Īpašnieks piedāvā dzīvokļu īpašniekiem zemi atpirkt. Dzīvokļu īpašnieki nobalsoja, ka ir ar mieru zemi atpirkt. Pārvaldnieks aprēķināja cik katram dzīvokļa īpašniekam ir jāmaksā proporcionāli dzīvokļa platībai.</w:t>
      </w:r>
    </w:p>
    <w:p w:rsidR="00393FE1" w:rsidRPr="00393FE1" w:rsidRDefault="00393FE1" w:rsidP="003B6B38">
      <w:pPr>
        <w:spacing w:after="0"/>
        <w:ind w:firstLine="567"/>
        <w:jc w:val="both"/>
        <w:rPr>
          <w:rFonts w:ascii="Times New Roman" w:eastAsia="Calibri" w:hAnsi="Times New Roman" w:cs="Times New Roman"/>
          <w:sz w:val="24"/>
          <w:szCs w:val="24"/>
        </w:rPr>
      </w:pPr>
      <w:r w:rsidRPr="00393FE1">
        <w:rPr>
          <w:rFonts w:ascii="Times New Roman" w:eastAsia="Calibri" w:hAnsi="Times New Roman" w:cs="Times New Roman"/>
          <w:sz w:val="24"/>
          <w:szCs w:val="24"/>
        </w:rPr>
        <w:t>[3] Madonas novada pašvaldībai mājā Avotu ielā 2A, Madonā, Madonas novadā, ir četri dzīvokļi – Nr. 2; 3; 5; 7, kopējā dzīvokļu platība – 179.80 m</w:t>
      </w:r>
      <w:r w:rsidRPr="00393FE1">
        <w:rPr>
          <w:rFonts w:ascii="Times New Roman" w:eastAsia="Calibri" w:hAnsi="Times New Roman" w:cs="Times New Roman"/>
          <w:sz w:val="24"/>
          <w:szCs w:val="24"/>
          <w:vertAlign w:val="superscript"/>
        </w:rPr>
        <w:t>2</w:t>
      </w:r>
      <w:r w:rsidRPr="00393FE1">
        <w:rPr>
          <w:rFonts w:ascii="Times New Roman" w:eastAsia="Calibri" w:hAnsi="Times New Roman" w:cs="Times New Roman"/>
          <w:sz w:val="24"/>
          <w:szCs w:val="24"/>
        </w:rPr>
        <w:t xml:space="preserve">. Maksa proporcionāli dzīvokļu platībai par zemi ir 2578.89 EUR. Šajā maksā nav iekļauti citi izdevumi.  </w:t>
      </w:r>
    </w:p>
    <w:p w:rsidR="00393FE1" w:rsidRPr="00393FE1" w:rsidRDefault="00393FE1" w:rsidP="003B6B38">
      <w:pPr>
        <w:spacing w:after="0"/>
        <w:ind w:firstLine="567"/>
        <w:jc w:val="both"/>
        <w:rPr>
          <w:rFonts w:ascii="Times New Roman" w:eastAsia="Calibri" w:hAnsi="Times New Roman" w:cs="Times New Roman"/>
          <w:sz w:val="24"/>
          <w:szCs w:val="24"/>
        </w:rPr>
      </w:pPr>
      <w:r w:rsidRPr="00393FE1">
        <w:rPr>
          <w:rFonts w:ascii="Times New Roman" w:eastAsia="Calibri" w:hAnsi="Times New Roman" w:cs="Times New Roman"/>
          <w:sz w:val="24"/>
          <w:szCs w:val="24"/>
        </w:rPr>
        <w:t xml:space="preserve">Pamatojoties uz augstākminēto, SIA “Madonas namsaimnieks” valdes loceklis Oskars </w:t>
      </w:r>
      <w:proofErr w:type="spellStart"/>
      <w:r w:rsidRPr="00393FE1">
        <w:rPr>
          <w:rFonts w:ascii="Times New Roman" w:eastAsia="Calibri" w:hAnsi="Times New Roman" w:cs="Times New Roman"/>
          <w:sz w:val="24"/>
          <w:szCs w:val="24"/>
        </w:rPr>
        <w:t>Janovičs</w:t>
      </w:r>
      <w:proofErr w:type="spellEnd"/>
      <w:r w:rsidRPr="00393FE1">
        <w:rPr>
          <w:rFonts w:ascii="Times New Roman" w:eastAsia="Calibri" w:hAnsi="Times New Roman" w:cs="Times New Roman"/>
          <w:sz w:val="24"/>
          <w:szCs w:val="24"/>
        </w:rPr>
        <w:t xml:space="preserve"> lūdz Madonas novada pašvaldību piedalīties zemes izpirkšanas procesā un izskatīt jautājumu par zemes iegādi no </w:t>
      </w:r>
      <w:r w:rsidR="00193D51">
        <w:rPr>
          <w:rFonts w:ascii="Times New Roman" w:eastAsia="Calibri" w:hAnsi="Times New Roman" w:cs="Times New Roman"/>
          <w:sz w:val="24"/>
          <w:szCs w:val="24"/>
        </w:rPr>
        <w:t>[…]</w:t>
      </w:r>
      <w:bookmarkStart w:id="0" w:name="_GoBack"/>
      <w:bookmarkEnd w:id="0"/>
      <w:r w:rsidRPr="00393FE1">
        <w:rPr>
          <w:rFonts w:ascii="Times New Roman" w:eastAsia="Calibri" w:hAnsi="Times New Roman" w:cs="Times New Roman"/>
          <w:sz w:val="24"/>
          <w:szCs w:val="24"/>
        </w:rPr>
        <w:t>, Avotu ielā 2A, Madonā, Madonas novadā, proporcionāli Madonas novada pašvaldības īpašumā esošo dzīvokļu kopējai domājamai daļai, tas ir, 17980/34860 m</w:t>
      </w:r>
      <w:r w:rsidRPr="00393FE1">
        <w:rPr>
          <w:rFonts w:ascii="Times New Roman" w:eastAsia="Calibri" w:hAnsi="Times New Roman" w:cs="Times New Roman"/>
          <w:sz w:val="24"/>
          <w:szCs w:val="24"/>
          <w:vertAlign w:val="superscript"/>
        </w:rPr>
        <w:t>2</w:t>
      </w:r>
      <w:r w:rsidRPr="00393FE1">
        <w:rPr>
          <w:rFonts w:ascii="Times New Roman" w:eastAsia="Calibri" w:hAnsi="Times New Roman" w:cs="Times New Roman"/>
          <w:sz w:val="24"/>
          <w:szCs w:val="24"/>
        </w:rPr>
        <w:t xml:space="preserve"> par summu – 2578.89 EUR.</w:t>
      </w:r>
    </w:p>
    <w:p w:rsidR="00393FE1" w:rsidRDefault="00393FE1" w:rsidP="003B6B38">
      <w:pPr>
        <w:spacing w:after="0"/>
        <w:ind w:firstLine="720"/>
        <w:jc w:val="both"/>
        <w:rPr>
          <w:rFonts w:ascii="Times New Roman" w:hAnsi="Times New Roman" w:cs="Times New Roman"/>
          <w:b/>
          <w:sz w:val="24"/>
          <w:szCs w:val="24"/>
        </w:rPr>
      </w:pPr>
      <w:r w:rsidRPr="00393FE1">
        <w:rPr>
          <w:rFonts w:ascii="Times New Roman" w:eastAsia="Calibri" w:hAnsi="Times New Roman" w:cs="Times New Roman"/>
          <w:sz w:val="24"/>
          <w:szCs w:val="24"/>
        </w:rPr>
        <w:t xml:space="preserve">Noklausījusies sniegto informāciju, ņemot vērā 16.06.2020. Finanšu un attīstības komitejas atzinumu, </w:t>
      </w:r>
      <w:r w:rsidRPr="00C46C12">
        <w:rPr>
          <w:rFonts w:ascii="Times New Roman" w:eastAsia="Times New Roman" w:hAnsi="Times New Roman" w:cs="Times New Roman"/>
          <w:b/>
          <w:bCs/>
          <w:color w:val="000000"/>
          <w:sz w:val="24"/>
          <w:szCs w:val="24"/>
          <w:lang w:eastAsia="lv-LV"/>
        </w:rPr>
        <w:t>atklāti balsojot</w:t>
      </w:r>
      <w:r w:rsidRPr="00C46C12">
        <w:rPr>
          <w:rFonts w:ascii="Times New Roman" w:eastAsia="Times New Roman" w:hAnsi="Times New Roman" w:cs="Times New Roman"/>
          <w:color w:val="000000"/>
          <w:sz w:val="24"/>
          <w:szCs w:val="24"/>
          <w:lang w:eastAsia="lv-LV"/>
        </w:rPr>
        <w:t xml:space="preserve">: </w:t>
      </w:r>
      <w:r w:rsidRPr="00C46C12">
        <w:rPr>
          <w:rFonts w:ascii="Times New Roman" w:eastAsia="Times New Roman" w:hAnsi="Times New Roman" w:cs="Times New Roman"/>
          <w:b/>
          <w:bCs/>
          <w:color w:val="000000"/>
          <w:sz w:val="24"/>
          <w:szCs w:val="24"/>
          <w:lang w:eastAsia="lv-LV"/>
        </w:rPr>
        <w:t>PAR</w:t>
      </w:r>
      <w:r w:rsidRPr="00C46C1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sidRPr="0069710A">
        <w:rPr>
          <w:rFonts w:ascii="Times New Roman" w:eastAsia="Times New Roman" w:hAnsi="Times New Roman" w:cs="Times New Roman"/>
          <w:b/>
          <w:color w:val="000000"/>
          <w:sz w:val="24"/>
          <w:szCs w:val="24"/>
          <w:lang w:eastAsia="lv-LV"/>
        </w:rPr>
        <w:t xml:space="preserve">12 </w:t>
      </w:r>
      <w:r w:rsidRPr="00F536C2">
        <w:rPr>
          <w:rFonts w:ascii="Times New Roman" w:hAnsi="Times New Roman" w:cs="Times New Roman"/>
          <w:b/>
          <w:noProof/>
          <w:sz w:val="24"/>
          <w:szCs w:val="24"/>
        </w:rPr>
        <w:t>(</w:t>
      </w:r>
      <w:r w:rsidRPr="00826B39">
        <w:rPr>
          <w:rFonts w:ascii="Times New Roman" w:hAnsi="Times New Roman" w:cs="Times New Roman"/>
          <w:noProof/>
          <w:sz w:val="24"/>
          <w:szCs w:val="24"/>
        </w:rPr>
        <w:t>Artūrs Čačka, Andris Dombrovskis, Artūrs Grandāns, Valda Kļaviņa, Agris Lungevičs, Ivars Miķelsons, Valentīns Rakstiņš, Andris Sakne, Rihards Saulītis, Inese Strode, Aleksandrs Šrubs, Gatis Teilis</w:t>
      </w:r>
      <w:r>
        <w:rPr>
          <w:rFonts w:ascii="Times New Roman" w:hAnsi="Times New Roman" w:cs="Times New Roman"/>
          <w:noProof/>
          <w:sz w:val="24"/>
          <w:szCs w:val="24"/>
        </w:rPr>
        <w:t>)</w:t>
      </w:r>
      <w:r w:rsidRPr="00C46C12">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393FE1" w:rsidRPr="00393FE1" w:rsidRDefault="00393FE1" w:rsidP="003B6B38">
      <w:pPr>
        <w:spacing w:after="0"/>
        <w:ind w:firstLine="720"/>
        <w:jc w:val="both"/>
        <w:rPr>
          <w:rFonts w:ascii="Times New Roman" w:eastAsia="Calibri" w:hAnsi="Times New Roman" w:cs="Times New Roman"/>
          <w:b/>
          <w:sz w:val="24"/>
          <w:szCs w:val="24"/>
        </w:rPr>
      </w:pPr>
    </w:p>
    <w:p w:rsidR="003B6B38" w:rsidRPr="00393FE1" w:rsidRDefault="003B6B38" w:rsidP="003B6B38">
      <w:pPr>
        <w:pStyle w:val="Sarakstarindkopa"/>
        <w:numPr>
          <w:ilvl w:val="0"/>
          <w:numId w:val="6"/>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Piešķirt finansējumu</w:t>
      </w:r>
      <w:r w:rsidR="00995F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2578.89 EUR </w:t>
      </w:r>
      <w:r w:rsidR="00995F56">
        <w:rPr>
          <w:rFonts w:ascii="Times New Roman" w:eastAsia="Calibri" w:hAnsi="Times New Roman" w:cs="Times New Roman"/>
          <w:sz w:val="24"/>
          <w:szCs w:val="24"/>
        </w:rPr>
        <w:t xml:space="preserve">SIA “Madonas namsaimnieks” </w:t>
      </w:r>
      <w:r>
        <w:rPr>
          <w:rFonts w:ascii="Times New Roman" w:eastAsia="Calibri" w:hAnsi="Times New Roman" w:cs="Times New Roman"/>
          <w:sz w:val="24"/>
          <w:szCs w:val="24"/>
        </w:rPr>
        <w:t>zemes</w:t>
      </w:r>
      <w:r w:rsidR="00995F56">
        <w:rPr>
          <w:rFonts w:ascii="Times New Roman" w:eastAsia="Calibri" w:hAnsi="Times New Roman" w:cs="Times New Roman"/>
          <w:sz w:val="24"/>
          <w:szCs w:val="24"/>
        </w:rPr>
        <w:t xml:space="preserve"> domājamās daļas </w:t>
      </w:r>
      <w:r>
        <w:rPr>
          <w:rFonts w:ascii="Times New Roman" w:eastAsia="Calibri" w:hAnsi="Times New Roman" w:cs="Times New Roman"/>
          <w:sz w:val="24"/>
          <w:szCs w:val="24"/>
        </w:rPr>
        <w:t xml:space="preserve">iegādei </w:t>
      </w:r>
      <w:r w:rsidR="00995F56">
        <w:rPr>
          <w:rFonts w:ascii="Times New Roman" w:eastAsia="Calibri" w:hAnsi="Times New Roman" w:cs="Times New Roman"/>
          <w:sz w:val="24"/>
          <w:szCs w:val="24"/>
        </w:rPr>
        <w:t xml:space="preserve">zem pašvaldībai piederošajiem dzīvokļiem </w:t>
      </w:r>
      <w:r>
        <w:rPr>
          <w:rFonts w:ascii="Times New Roman" w:eastAsia="Calibri" w:hAnsi="Times New Roman" w:cs="Times New Roman"/>
          <w:sz w:val="24"/>
          <w:szCs w:val="24"/>
        </w:rPr>
        <w:t>Avotu ielā 2A, Madonā</w:t>
      </w:r>
      <w:r w:rsidR="00995F56">
        <w:rPr>
          <w:rFonts w:ascii="Times New Roman" w:eastAsia="Calibri" w:hAnsi="Times New Roman" w:cs="Times New Roman"/>
          <w:sz w:val="24"/>
          <w:szCs w:val="24"/>
        </w:rPr>
        <w:t>,</w:t>
      </w:r>
      <w:r>
        <w:rPr>
          <w:rFonts w:ascii="Times New Roman" w:eastAsia="Calibri" w:hAnsi="Times New Roman" w:cs="Times New Roman"/>
          <w:sz w:val="24"/>
          <w:szCs w:val="24"/>
        </w:rPr>
        <w:t xml:space="preserve"> no Madonas novada</w:t>
      </w:r>
      <w:r w:rsidRPr="00393FE1">
        <w:rPr>
          <w:rFonts w:ascii="Times New Roman" w:eastAsia="Calibri" w:hAnsi="Times New Roman" w:cs="Times New Roman"/>
          <w:sz w:val="24"/>
          <w:szCs w:val="24"/>
        </w:rPr>
        <w:t xml:space="preserve"> budžeta nesadalītajiem l</w:t>
      </w:r>
      <w:r>
        <w:rPr>
          <w:rFonts w:ascii="Times New Roman" w:eastAsia="Calibri" w:hAnsi="Times New Roman" w:cs="Times New Roman"/>
          <w:sz w:val="24"/>
          <w:szCs w:val="24"/>
        </w:rPr>
        <w:t>īdzekļiem;</w:t>
      </w:r>
    </w:p>
    <w:p w:rsidR="00393FE1" w:rsidRDefault="00393FE1" w:rsidP="003B6B38">
      <w:pPr>
        <w:pStyle w:val="Sarakstarindkopa"/>
        <w:numPr>
          <w:ilvl w:val="0"/>
          <w:numId w:val="6"/>
        </w:numPr>
        <w:spacing w:after="0"/>
        <w:jc w:val="both"/>
        <w:rPr>
          <w:rFonts w:ascii="Times New Roman" w:eastAsia="Calibri" w:hAnsi="Times New Roman" w:cs="Times New Roman"/>
          <w:sz w:val="24"/>
          <w:szCs w:val="24"/>
        </w:rPr>
      </w:pPr>
      <w:r w:rsidRPr="00393FE1">
        <w:rPr>
          <w:rFonts w:ascii="Times New Roman" w:eastAsia="Calibri" w:hAnsi="Times New Roman" w:cs="Times New Roman"/>
          <w:sz w:val="24"/>
          <w:szCs w:val="24"/>
        </w:rPr>
        <w:lastRenderedPageBreak/>
        <w:t>Pirms līguma slēgšanas īpašniekam jānomaksā Nekustamā īpašuma nodoklis par 2020. gadu;</w:t>
      </w:r>
    </w:p>
    <w:p w:rsidR="00393FE1" w:rsidRDefault="00393FE1" w:rsidP="003B6B38">
      <w:pPr>
        <w:pStyle w:val="Sarakstarindkopa"/>
        <w:numPr>
          <w:ilvl w:val="0"/>
          <w:numId w:val="6"/>
        </w:numPr>
        <w:spacing w:after="0"/>
        <w:jc w:val="both"/>
        <w:rPr>
          <w:rFonts w:ascii="Times New Roman" w:eastAsia="Calibri" w:hAnsi="Times New Roman" w:cs="Times New Roman"/>
          <w:sz w:val="24"/>
          <w:szCs w:val="24"/>
        </w:rPr>
      </w:pPr>
      <w:r w:rsidRPr="00393FE1">
        <w:rPr>
          <w:rFonts w:ascii="Times New Roman" w:eastAsia="Calibri" w:hAnsi="Times New Roman" w:cs="Times New Roman"/>
          <w:sz w:val="24"/>
          <w:szCs w:val="24"/>
        </w:rPr>
        <w:t>SIA “Madonas namsaimnieks”  sagat</w:t>
      </w:r>
      <w:r w:rsidR="003B6B38">
        <w:rPr>
          <w:rFonts w:ascii="Times New Roman" w:eastAsia="Calibri" w:hAnsi="Times New Roman" w:cs="Times New Roman"/>
          <w:sz w:val="24"/>
          <w:szCs w:val="24"/>
        </w:rPr>
        <w:t>avot pirkuma - pārdevuma līgumu.</w:t>
      </w:r>
    </w:p>
    <w:p w:rsidR="00E3447C" w:rsidRDefault="00E3447C" w:rsidP="00E3447C">
      <w:pPr>
        <w:spacing w:after="0" w:line="240" w:lineRule="auto"/>
        <w:ind w:right="84"/>
        <w:jc w:val="both"/>
        <w:rPr>
          <w:rFonts w:ascii="Times New Roman" w:eastAsia="Times New Roman" w:hAnsi="Times New Roman" w:cs="Times New Roman"/>
          <w:bCs/>
          <w:sz w:val="24"/>
          <w:szCs w:val="24"/>
          <w:lang w:eastAsia="lv-LV"/>
        </w:rPr>
      </w:pPr>
    </w:p>
    <w:p w:rsidR="003B6B38" w:rsidRDefault="003B6B38" w:rsidP="00E3447C">
      <w:pPr>
        <w:spacing w:after="0" w:line="240" w:lineRule="auto"/>
        <w:ind w:right="84"/>
        <w:jc w:val="both"/>
        <w:rPr>
          <w:rFonts w:ascii="Times New Roman" w:eastAsia="Times New Roman" w:hAnsi="Times New Roman" w:cs="Times New Roman"/>
          <w:bCs/>
          <w:sz w:val="24"/>
          <w:szCs w:val="24"/>
          <w:lang w:eastAsia="lv-LV"/>
        </w:rPr>
      </w:pPr>
    </w:p>
    <w:p w:rsidR="003B6B38" w:rsidRDefault="003B6B38" w:rsidP="00E3447C">
      <w:pPr>
        <w:spacing w:after="0" w:line="240" w:lineRule="auto"/>
        <w:ind w:right="84"/>
        <w:jc w:val="both"/>
        <w:rPr>
          <w:rFonts w:ascii="Times New Roman" w:eastAsia="Times New Roman" w:hAnsi="Times New Roman" w:cs="Times New Roman"/>
          <w:bCs/>
          <w:sz w:val="24"/>
          <w:szCs w:val="24"/>
          <w:lang w:eastAsia="lv-LV"/>
        </w:rPr>
      </w:pPr>
    </w:p>
    <w:p w:rsidR="00826B39" w:rsidRDefault="00C46C12" w:rsidP="00826B39">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3B6B38" w:rsidRDefault="003B6B38" w:rsidP="00393FE1">
      <w:pPr>
        <w:spacing w:after="0" w:line="240" w:lineRule="auto"/>
        <w:jc w:val="both"/>
        <w:rPr>
          <w:rFonts w:ascii="Times New Roman" w:eastAsia="Calibri" w:hAnsi="Times New Roman" w:cs="Times New Roman"/>
          <w:i/>
          <w:sz w:val="24"/>
          <w:szCs w:val="24"/>
        </w:rPr>
      </w:pPr>
    </w:p>
    <w:p w:rsidR="003B6B38" w:rsidRDefault="003B6B38" w:rsidP="00393FE1">
      <w:pPr>
        <w:spacing w:after="0" w:line="240" w:lineRule="auto"/>
        <w:jc w:val="both"/>
        <w:rPr>
          <w:rFonts w:ascii="Times New Roman" w:eastAsia="Calibri" w:hAnsi="Times New Roman" w:cs="Times New Roman"/>
          <w:i/>
          <w:sz w:val="24"/>
          <w:szCs w:val="24"/>
        </w:rPr>
      </w:pPr>
    </w:p>
    <w:p w:rsidR="003B6B38" w:rsidRDefault="003B6B38" w:rsidP="00393FE1">
      <w:pPr>
        <w:spacing w:after="0" w:line="240" w:lineRule="auto"/>
        <w:jc w:val="both"/>
        <w:rPr>
          <w:rFonts w:ascii="Times New Roman" w:eastAsia="Calibri" w:hAnsi="Times New Roman" w:cs="Times New Roman"/>
          <w:i/>
          <w:sz w:val="24"/>
          <w:szCs w:val="24"/>
        </w:rPr>
      </w:pPr>
    </w:p>
    <w:p w:rsidR="00393FE1" w:rsidRPr="00393FE1" w:rsidRDefault="00393FE1" w:rsidP="00393FE1">
      <w:pPr>
        <w:spacing w:after="0" w:line="240" w:lineRule="auto"/>
        <w:jc w:val="both"/>
        <w:rPr>
          <w:rFonts w:ascii="Times New Roman" w:eastAsia="Calibri" w:hAnsi="Times New Roman" w:cs="Times New Roman"/>
          <w:i/>
          <w:sz w:val="24"/>
          <w:szCs w:val="24"/>
        </w:rPr>
      </w:pPr>
      <w:proofErr w:type="spellStart"/>
      <w:r w:rsidRPr="00393FE1">
        <w:rPr>
          <w:rFonts w:ascii="Times New Roman" w:eastAsia="Calibri" w:hAnsi="Times New Roman" w:cs="Times New Roman"/>
          <w:i/>
          <w:sz w:val="24"/>
          <w:szCs w:val="24"/>
        </w:rPr>
        <w:t>Rizga</w:t>
      </w:r>
      <w:proofErr w:type="spellEnd"/>
      <w:r w:rsidRPr="00393FE1">
        <w:rPr>
          <w:rFonts w:ascii="Times New Roman" w:eastAsia="Calibri" w:hAnsi="Times New Roman" w:cs="Times New Roman"/>
          <w:i/>
          <w:sz w:val="24"/>
          <w:szCs w:val="24"/>
        </w:rPr>
        <w:t xml:space="preserve"> 64807077</w:t>
      </w:r>
    </w:p>
    <w:p w:rsidR="00C46C12" w:rsidRDefault="00C46C12" w:rsidP="001E26CF">
      <w:pPr>
        <w:spacing w:after="0" w:line="240" w:lineRule="auto"/>
        <w:ind w:left="720" w:right="84"/>
        <w:jc w:val="both"/>
        <w:rPr>
          <w:rFonts w:ascii="Times New Roman" w:eastAsia="Times New Roman" w:hAnsi="Times New Roman" w:cs="Times New Roman"/>
          <w:bCs/>
          <w:sz w:val="24"/>
          <w:szCs w:val="24"/>
          <w:lang w:eastAsia="lv-LV"/>
        </w:rPr>
      </w:pPr>
    </w:p>
    <w:p w:rsidR="00C46C12" w:rsidRPr="00C46C12" w:rsidRDefault="00C46C12" w:rsidP="001E26CF">
      <w:pPr>
        <w:spacing w:after="0" w:line="240" w:lineRule="auto"/>
        <w:ind w:left="720" w:right="84"/>
        <w:jc w:val="both"/>
        <w:rPr>
          <w:rFonts w:ascii="Times New Roman" w:eastAsia="Times New Roman" w:hAnsi="Times New Roman" w:cs="Times New Roman"/>
          <w:bCs/>
          <w:sz w:val="24"/>
          <w:szCs w:val="24"/>
          <w:lang w:eastAsia="lv-LV"/>
        </w:rPr>
      </w:pPr>
    </w:p>
    <w:p w:rsidR="00C46C12" w:rsidRDefault="00C46C12" w:rsidP="00BC37A4">
      <w:pPr>
        <w:tabs>
          <w:tab w:val="left" w:pos="8931"/>
        </w:tabs>
        <w:suppressAutoHyphens/>
        <w:spacing w:after="0" w:line="240" w:lineRule="auto"/>
        <w:ind w:right="-99"/>
        <w:jc w:val="both"/>
        <w:rPr>
          <w:rFonts w:ascii="Times New Roman" w:eastAsia="Times New Roman" w:hAnsi="Times New Roman" w:cs="Times New Roman"/>
          <w:b/>
          <w:iCs/>
          <w:sz w:val="24"/>
          <w:szCs w:val="24"/>
          <w:lang w:eastAsia="ar-SA"/>
        </w:rPr>
      </w:pPr>
    </w:p>
    <w:sectPr w:rsidR="00C46C1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0D97551"/>
    <w:multiLevelType w:val="hybridMultilevel"/>
    <w:tmpl w:val="F96C6E90"/>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3D51"/>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40E9"/>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6B38"/>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10A"/>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5F56"/>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C05"/>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044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3BC79-FC7B-47A2-B347-5C65993C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Pages>
  <Words>1768</Words>
  <Characters>1009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195</cp:revision>
  <cp:lastPrinted>2020-06-25T08:07:00Z</cp:lastPrinted>
  <dcterms:created xsi:type="dcterms:W3CDTF">2020-01-30T14:39:00Z</dcterms:created>
  <dcterms:modified xsi:type="dcterms:W3CDTF">2020-06-25T08:14:00Z</dcterms:modified>
</cp:coreProperties>
</file>